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274" w:rsidRDefault="00E22274" w:rsidP="00E22274">
      <w:pPr>
        <w:pStyle w:val="Web"/>
        <w:shd w:val="clear" w:color="auto" w:fill="FFFFFF"/>
        <w:rPr>
          <w:rFonts w:ascii="Helvetica" w:hAnsi="Helvetica" w:cs="Helvetica"/>
          <w:color w:val="222222"/>
          <w:sz w:val="12"/>
          <w:szCs w:val="12"/>
        </w:rPr>
      </w:pPr>
      <w:hyperlink r:id="rId4" w:tgtFrame="_blank" w:history="1">
        <w:r>
          <w:rPr>
            <w:rStyle w:val="-"/>
            <w:rFonts w:ascii="Helvetica" w:hAnsi="Helvetica" w:cs="Helvetica"/>
            <w:color w:val="1155CC"/>
            <w:sz w:val="12"/>
            <w:szCs w:val="12"/>
          </w:rPr>
          <w:t>https://www.flixxy.com/bird-song-opera.htm?fbclid=IwAR3RVWTECaFhzlvoEiQWVlCMZ_8BEuRXiYjuv5eY33rBInx1l7Ln2qzKW1g</w:t>
        </w:r>
      </w:hyperlink>
    </w:p>
    <w:p w:rsidR="007A140F" w:rsidRDefault="007A140F"/>
    <w:sectPr w:rsidR="007A140F" w:rsidSect="007A14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20"/>
  <w:characterSpacingControl w:val="doNotCompress"/>
  <w:compat/>
  <w:rsids>
    <w:rsidRoot w:val="00E22274"/>
    <w:rsid w:val="007A140F"/>
    <w:rsid w:val="00E22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22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E222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0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6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51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3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8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23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09309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49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881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74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48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398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896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16563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790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923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117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1116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3181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2147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136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8310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lixxy.com/bird-song-opera.htm?fbclid=IwAR3RVWTECaFhzlvoEiQWVlCMZ_8BEuRXiYjuv5eY33rBInx1l7Ln2qzKW1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214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Παυλίνα</dc:creator>
  <cp:lastModifiedBy>Παυλίνα</cp:lastModifiedBy>
  <cp:revision>1</cp:revision>
  <dcterms:created xsi:type="dcterms:W3CDTF">2021-01-29T20:47:00Z</dcterms:created>
  <dcterms:modified xsi:type="dcterms:W3CDTF">2021-01-29T20:48:00Z</dcterms:modified>
</cp:coreProperties>
</file>